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C6E051" w14:textId="109C2F02" w:rsidR="008759D2" w:rsidRDefault="008759D2"/>
    <w:p w14:paraId="366DF27E" w14:textId="77777777" w:rsidR="00B42687" w:rsidRDefault="00B42687">
      <w:pPr>
        <w:rPr>
          <w:rFonts w:ascii="Times New Roman" w:hAnsi="Times New Roman" w:cs="Times New Roman"/>
          <w:b/>
          <w:color w:val="4472C4" w:themeColor="accent1"/>
          <w:sz w:val="28"/>
        </w:rPr>
      </w:pPr>
    </w:p>
    <w:p w14:paraId="52C40CAF" w14:textId="4D64FDEB" w:rsidR="00A51A7C" w:rsidRDefault="009D02F1">
      <w:pPr>
        <w:rPr>
          <w:rFonts w:ascii="Times New Roman" w:hAnsi="Times New Roman" w:cs="Times New Roman"/>
          <w:b/>
          <w:color w:val="4472C4" w:themeColor="accent1"/>
          <w:sz w:val="28"/>
        </w:rPr>
      </w:pPr>
      <w:r w:rsidRPr="009D02F1">
        <w:rPr>
          <w:rFonts w:ascii="Times New Roman" w:hAnsi="Times New Roman" w:cs="Times New Roman"/>
          <w:b/>
          <w:color w:val="4472C4" w:themeColor="accent1"/>
          <w:sz w:val="28"/>
        </w:rPr>
        <w:t xml:space="preserve">Mērķa grupas jaunieša apliecinājums par saņemto </w:t>
      </w:r>
      <w:proofErr w:type="spellStart"/>
      <w:r w:rsidRPr="009D02F1">
        <w:rPr>
          <w:rFonts w:ascii="Times New Roman" w:hAnsi="Times New Roman" w:cs="Times New Roman"/>
          <w:b/>
          <w:color w:val="4472C4" w:themeColor="accent1"/>
          <w:sz w:val="28"/>
        </w:rPr>
        <w:t>mentoringa</w:t>
      </w:r>
      <w:proofErr w:type="spellEnd"/>
      <w:r w:rsidRPr="009D02F1">
        <w:rPr>
          <w:rFonts w:ascii="Times New Roman" w:hAnsi="Times New Roman" w:cs="Times New Roman"/>
          <w:b/>
          <w:color w:val="4472C4" w:themeColor="accent1"/>
          <w:sz w:val="28"/>
        </w:rPr>
        <w:t xml:space="preserve"> atbalstu </w:t>
      </w:r>
    </w:p>
    <w:p w14:paraId="135A57CD" w14:textId="77777777" w:rsidR="008966D9" w:rsidRDefault="008966D9">
      <w:pPr>
        <w:rPr>
          <w:rFonts w:ascii="Times New Roman" w:hAnsi="Times New Roman" w:cs="Times New Roman"/>
          <w:b/>
          <w:color w:val="4472C4" w:themeColor="accent1"/>
          <w:sz w:val="28"/>
        </w:rPr>
      </w:pPr>
    </w:p>
    <w:p w14:paraId="1B640AF5" w14:textId="3279150A" w:rsidR="00683D45" w:rsidRDefault="009D02F1" w:rsidP="00683D45">
      <w:pPr>
        <w:spacing w:before="480" w:line="360" w:lineRule="auto"/>
        <w:contextualSpacing/>
        <w:rPr>
          <w:rFonts w:ascii="Times New Roman" w:eastAsiaTheme="majorEastAsia" w:hAnsi="Times New Roman" w:cs="Times New Roman"/>
          <w:sz w:val="24"/>
          <w:szCs w:val="24"/>
        </w:rPr>
      </w:pPr>
      <w:r w:rsidRPr="009D02F1">
        <w:rPr>
          <w:rFonts w:ascii="Times New Roman" w:eastAsiaTheme="majorEastAsia" w:hAnsi="Times New Roman" w:cs="Times New Roman"/>
          <w:sz w:val="24"/>
          <w:szCs w:val="24"/>
        </w:rPr>
        <w:t xml:space="preserve">Es </w:t>
      </w:r>
      <w:r w:rsidR="00683D45">
        <w:rPr>
          <w:rFonts w:ascii="Times New Roman" w:eastAsiaTheme="majorEastAsia" w:hAnsi="Times New Roman" w:cs="Times New Roman"/>
          <w:sz w:val="24"/>
          <w:szCs w:val="24"/>
        </w:rPr>
        <w:t>__________________ ________________________</w:t>
      </w:r>
      <w:r w:rsidRPr="009D02F1">
        <w:rPr>
          <w:rFonts w:ascii="Times New Roman" w:eastAsiaTheme="majorEastAsia" w:hAnsi="Times New Roman" w:cs="Times New Roman"/>
          <w:sz w:val="24"/>
          <w:szCs w:val="24"/>
        </w:rPr>
        <w:t xml:space="preserve"> </w:t>
      </w:r>
      <w:r w:rsidRPr="009D02F1">
        <w:rPr>
          <w:rFonts w:ascii="Times New Roman" w:eastAsiaTheme="majorEastAsia" w:hAnsi="Times New Roman" w:cs="Times New Roman"/>
          <w:i/>
          <w:iCs/>
          <w:sz w:val="24"/>
          <w:szCs w:val="24"/>
        </w:rPr>
        <w:t>(jaunieša vārds, uzvārds</w:t>
      </w:r>
      <w:r w:rsidRPr="009D02F1">
        <w:rPr>
          <w:rFonts w:ascii="Times New Roman" w:eastAsiaTheme="majorEastAsia" w:hAnsi="Times New Roman" w:cs="Times New Roman"/>
          <w:sz w:val="24"/>
          <w:szCs w:val="24"/>
        </w:rPr>
        <w:t xml:space="preserve">), </w:t>
      </w:r>
    </w:p>
    <w:p w14:paraId="3D4735D1" w14:textId="00D60AAA" w:rsidR="00683D45" w:rsidRDefault="00683D45" w:rsidP="00683D45">
      <w:pPr>
        <w:spacing w:before="480" w:line="360" w:lineRule="auto"/>
        <w:contextualSpacing/>
        <w:rPr>
          <w:rFonts w:ascii="Times New Roman" w:eastAsiaTheme="majorEastAsia" w:hAnsi="Times New Roman" w:cs="Times New Roman"/>
          <w:sz w:val="24"/>
          <w:szCs w:val="24"/>
        </w:rPr>
      </w:pPr>
      <w:r>
        <w:rPr>
          <w:rFonts w:ascii="Times New Roman" w:eastAsiaTheme="majorEastAsia" w:hAnsi="Times New Roman" w:cs="Times New Roman"/>
          <w:sz w:val="24"/>
          <w:szCs w:val="24"/>
        </w:rPr>
        <w:t>personas kods: _______________- _________________</w:t>
      </w:r>
    </w:p>
    <w:p w14:paraId="190AD031" w14:textId="77777777" w:rsidR="00683D45" w:rsidRDefault="009D02F1" w:rsidP="00683D45">
      <w:pPr>
        <w:spacing w:before="480" w:line="360" w:lineRule="auto"/>
        <w:contextualSpacing/>
        <w:rPr>
          <w:rFonts w:ascii="Times New Roman" w:eastAsiaTheme="majorEastAsia" w:hAnsi="Times New Roman" w:cs="Times New Roman"/>
          <w:sz w:val="24"/>
          <w:szCs w:val="24"/>
        </w:rPr>
      </w:pPr>
      <w:r w:rsidRPr="009D02F1">
        <w:rPr>
          <w:rFonts w:ascii="Times New Roman" w:eastAsiaTheme="majorEastAsia" w:hAnsi="Times New Roman" w:cs="Times New Roman"/>
          <w:sz w:val="24"/>
          <w:szCs w:val="24"/>
        </w:rPr>
        <w:t xml:space="preserve">ar savu parakstu apliecinu, ka </w:t>
      </w:r>
    </w:p>
    <w:p w14:paraId="3FDC343A" w14:textId="48C6A61E" w:rsidR="009D02F1" w:rsidRPr="00FE26AE" w:rsidRDefault="009D02F1" w:rsidP="00683D45">
      <w:pPr>
        <w:spacing w:before="480" w:line="360" w:lineRule="auto"/>
        <w:contextualSpacing/>
        <w:rPr>
          <w:rFonts w:ascii="Times New Roman Bold" w:eastAsia="Calibri" w:hAnsi="Times New Roman Bold" w:cs="Times New Roman"/>
          <w:b/>
          <w:caps/>
          <w:noProof/>
          <w:sz w:val="24"/>
          <w:szCs w:val="24"/>
        </w:rPr>
      </w:pPr>
      <w:r w:rsidRPr="009D02F1">
        <w:rPr>
          <w:rFonts w:ascii="Times New Roman" w:eastAsiaTheme="majorEastAsia" w:hAnsi="Times New Roman" w:cs="Times New Roman"/>
          <w:sz w:val="24"/>
          <w:szCs w:val="24"/>
        </w:rPr>
        <w:t>laika periodā</w:t>
      </w:r>
      <w:r w:rsidR="00683D45">
        <w:rPr>
          <w:rFonts w:ascii="Times New Roman" w:eastAsiaTheme="majorEastAsia" w:hAnsi="Times New Roman" w:cs="Times New Roman"/>
          <w:sz w:val="24"/>
          <w:szCs w:val="24"/>
        </w:rPr>
        <w:t xml:space="preserve"> </w:t>
      </w:r>
      <w:r w:rsidRPr="009D02F1">
        <w:rPr>
          <w:rFonts w:ascii="Times New Roman" w:eastAsiaTheme="majorEastAsia" w:hAnsi="Times New Roman" w:cs="Times New Roman"/>
          <w:sz w:val="24"/>
          <w:szCs w:val="24"/>
        </w:rPr>
        <w:t xml:space="preserve"> no</w:t>
      </w:r>
      <w:r>
        <w:rPr>
          <w:rFonts w:ascii="Times New Roman" w:eastAsiaTheme="majorEastAsia" w:hAnsi="Times New Roman" w:cs="Times New Roman"/>
          <w:sz w:val="24"/>
          <w:szCs w:val="24"/>
        </w:rPr>
        <w:t xml:space="preserve"> </w:t>
      </w:r>
      <w:r w:rsidRPr="00A006FA">
        <w:rPr>
          <w:rFonts w:ascii="Times New Roman" w:eastAsiaTheme="majorEastAsia" w:hAnsi="Times New Roman" w:cs="Times New Roman"/>
          <w:b/>
          <w:bCs/>
          <w:sz w:val="24"/>
          <w:szCs w:val="24"/>
        </w:rPr>
        <w:t xml:space="preserve"> </w:t>
      </w:r>
      <w:sdt>
        <w:sdtPr>
          <w:rPr>
            <w:rFonts w:ascii="Times New Roman" w:hAnsi="Times New Roman" w:cs="Times New Roman"/>
            <w:b/>
            <w:sz w:val="24"/>
            <w:szCs w:val="24"/>
          </w:rPr>
          <w:alias w:val="Periods no"/>
          <w:tag w:val="Periods no"/>
          <w:id w:val="175932042"/>
          <w:placeholder>
            <w:docPart w:val="69E71CA406EE4581966A1DFA3A422920"/>
          </w:placeholder>
          <w:date>
            <w:dateFormat w:val="dd.MM.yyyy"/>
            <w:lid w:val="lv-LV"/>
            <w:storeMappedDataAs w:val="dateTime"/>
            <w:calendar w:val="gregorian"/>
          </w:date>
        </w:sdtPr>
        <w:sdtEndPr/>
        <w:sdtContent>
          <w:r w:rsidRPr="00FE26AE">
            <w:rPr>
              <w:rFonts w:ascii="Times New Roman" w:hAnsi="Times New Roman" w:cs="Times New Roman"/>
              <w:b/>
              <w:sz w:val="24"/>
              <w:szCs w:val="24"/>
            </w:rPr>
            <w:t>____.____.20____</w:t>
          </w:r>
        </w:sdtContent>
      </w:sdt>
      <w:r w:rsidRPr="00FE26AE">
        <w:rPr>
          <w:rFonts w:ascii="Times New Roman" w:hAnsi="Times New Roman" w:cs="Times New Roman"/>
          <w:b/>
          <w:sz w:val="24"/>
          <w:szCs w:val="24"/>
        </w:rPr>
        <w:t xml:space="preserve"> </w:t>
      </w:r>
      <w:r w:rsidRPr="001A7893">
        <w:rPr>
          <w:rFonts w:ascii="Times New Roman" w:hAnsi="Times New Roman" w:cs="Times New Roman"/>
          <w:sz w:val="24"/>
          <w:szCs w:val="24"/>
        </w:rPr>
        <w:t>līdz</w:t>
      </w:r>
      <w:r>
        <w:rPr>
          <w:rFonts w:ascii="Times New Roman" w:hAnsi="Times New Roman" w:cs="Times New Roman"/>
          <w:b/>
          <w:sz w:val="24"/>
          <w:szCs w:val="24"/>
        </w:rPr>
        <w:t xml:space="preserve"> </w:t>
      </w:r>
      <w:r w:rsidRPr="00FE26AE">
        <w:rPr>
          <w:rFonts w:ascii="Times New Roman" w:hAnsi="Times New Roman" w:cs="Times New Roman"/>
          <w:b/>
          <w:sz w:val="24"/>
          <w:szCs w:val="24"/>
        </w:rPr>
        <w:t xml:space="preserve"> </w:t>
      </w:r>
      <w:sdt>
        <w:sdtPr>
          <w:rPr>
            <w:rFonts w:ascii="Times New Roman" w:hAnsi="Times New Roman" w:cs="Times New Roman"/>
            <w:b/>
            <w:sz w:val="24"/>
            <w:szCs w:val="24"/>
          </w:rPr>
          <w:alias w:val="Periods līdz"/>
          <w:tag w:val="Periods līdz"/>
          <w:id w:val="1154336717"/>
          <w:placeholder>
            <w:docPart w:val="69E71CA406EE4581966A1DFA3A422920"/>
          </w:placeholder>
          <w:date>
            <w:dateFormat w:val="dd.MM.yyyy"/>
            <w:lid w:val="lv-LV"/>
            <w:storeMappedDataAs w:val="dateTime"/>
            <w:calendar w:val="gregorian"/>
          </w:date>
        </w:sdtPr>
        <w:sdtEndPr/>
        <w:sdtContent>
          <w:r w:rsidRPr="00FE26AE">
            <w:rPr>
              <w:rFonts w:ascii="Times New Roman" w:hAnsi="Times New Roman" w:cs="Times New Roman"/>
              <w:b/>
              <w:sz w:val="24"/>
              <w:szCs w:val="24"/>
            </w:rPr>
            <w:t>____.____.20___</w:t>
          </w:r>
        </w:sdtContent>
      </w:sdt>
    </w:p>
    <w:p w14:paraId="4A97B4E1" w14:textId="7DCC58CD" w:rsidR="009D02F1" w:rsidRDefault="009D02F1" w:rsidP="00683D45">
      <w:pPr>
        <w:widowControl w:val="0"/>
        <w:spacing w:line="276" w:lineRule="auto"/>
        <w:ind w:left="1440" w:firstLine="720"/>
        <w:jc w:val="both"/>
        <w:rPr>
          <w:rFonts w:ascii="Times New Roman" w:eastAsiaTheme="majorEastAsia" w:hAnsi="Times New Roman" w:cs="Times New Roman"/>
          <w:sz w:val="24"/>
          <w:szCs w:val="24"/>
        </w:rPr>
      </w:pPr>
      <w:r w:rsidRPr="00FE26AE">
        <w:rPr>
          <w:sz w:val="14"/>
          <w:szCs w:val="14"/>
        </w:rPr>
        <w:t>datums   mēnesis      gads         datums    mēnesis      gads</w:t>
      </w:r>
    </w:p>
    <w:p w14:paraId="65760794" w14:textId="4CC7A970" w:rsidR="00683D45" w:rsidRDefault="009D02F1" w:rsidP="009D02F1">
      <w:pPr>
        <w:widowControl w:val="0"/>
        <w:numPr>
          <w:ilvl w:val="0"/>
          <w:numId w:val="1"/>
        </w:numPr>
        <w:spacing w:line="240" w:lineRule="auto"/>
        <w:contextualSpacing/>
        <w:jc w:val="both"/>
        <w:rPr>
          <w:rFonts w:ascii="Times New Roman" w:eastAsiaTheme="majorEastAsia" w:hAnsi="Times New Roman" w:cs="Times New Roman"/>
          <w:sz w:val="24"/>
          <w:szCs w:val="24"/>
        </w:rPr>
      </w:pPr>
      <w:r w:rsidRPr="009D02F1">
        <w:rPr>
          <w:rFonts w:ascii="Times New Roman" w:eastAsiaTheme="majorEastAsia" w:hAnsi="Times New Roman" w:cs="Times New Roman"/>
          <w:sz w:val="24"/>
          <w:szCs w:val="24"/>
        </w:rPr>
        <w:t xml:space="preserve">piedalījos  </w:t>
      </w:r>
      <w:r w:rsidR="00683D45">
        <w:rPr>
          <w:rFonts w:ascii="Times New Roman" w:eastAsiaTheme="majorEastAsia" w:hAnsi="Times New Roman" w:cs="Times New Roman"/>
          <w:sz w:val="24"/>
          <w:szCs w:val="24"/>
        </w:rPr>
        <w:t>____________________________</w:t>
      </w:r>
      <w:r w:rsidRPr="009D02F1">
        <w:rPr>
          <w:rFonts w:ascii="Times New Roman" w:eastAsiaTheme="majorEastAsia" w:hAnsi="Times New Roman" w:cs="Times New Roman"/>
          <w:sz w:val="24"/>
          <w:szCs w:val="24"/>
        </w:rPr>
        <w:t xml:space="preserve"> </w:t>
      </w:r>
      <w:r w:rsidRPr="009D02F1">
        <w:rPr>
          <w:rFonts w:ascii="Times New Roman" w:eastAsiaTheme="majorEastAsia" w:hAnsi="Times New Roman" w:cs="Times New Roman"/>
          <w:i/>
          <w:iCs/>
          <w:sz w:val="24"/>
          <w:szCs w:val="24"/>
        </w:rPr>
        <w:t>(</w:t>
      </w:r>
      <w:r w:rsidR="00683D45">
        <w:rPr>
          <w:rFonts w:ascii="Times New Roman" w:eastAsiaTheme="majorEastAsia" w:hAnsi="Times New Roman" w:cs="Times New Roman"/>
          <w:i/>
          <w:iCs/>
          <w:sz w:val="24"/>
          <w:szCs w:val="24"/>
        </w:rPr>
        <w:t>sadarbības partnera</w:t>
      </w:r>
      <w:r w:rsidRPr="009D02F1">
        <w:rPr>
          <w:rFonts w:ascii="Times New Roman" w:eastAsiaTheme="majorEastAsia" w:hAnsi="Times New Roman" w:cs="Times New Roman"/>
          <w:i/>
          <w:iCs/>
          <w:sz w:val="24"/>
          <w:szCs w:val="24"/>
        </w:rPr>
        <w:t xml:space="preserve"> nosaukums)</w:t>
      </w:r>
      <w:r w:rsidRPr="009D02F1">
        <w:rPr>
          <w:rFonts w:ascii="Times New Roman" w:eastAsiaTheme="majorEastAsia" w:hAnsi="Times New Roman" w:cs="Times New Roman"/>
          <w:sz w:val="24"/>
          <w:szCs w:val="24"/>
        </w:rPr>
        <w:t xml:space="preserve"> </w:t>
      </w:r>
      <w:r w:rsidR="00683D45">
        <w:rPr>
          <w:rFonts w:ascii="Times New Roman" w:eastAsiaTheme="majorEastAsia" w:hAnsi="Times New Roman" w:cs="Times New Roman"/>
          <w:sz w:val="24"/>
          <w:szCs w:val="24"/>
        </w:rPr>
        <w:t xml:space="preserve">īstenotajā </w:t>
      </w:r>
      <w:r w:rsidR="00683D45" w:rsidRPr="00683D45">
        <w:rPr>
          <w:rFonts w:ascii="Times New Roman" w:eastAsiaTheme="majorEastAsia" w:hAnsi="Times New Roman" w:cs="Times New Roman"/>
          <w:sz w:val="24"/>
          <w:szCs w:val="24"/>
        </w:rPr>
        <w:t xml:space="preserve">Eiropas Savienības kohēzijas politikas programmas 2021.–2027. gadam 4.2.3. specifiskā atbalsta mērķa "Sekmēt to, lai – jo īpaši nelabvēlīgā situācijā esošām grupām – būtu vienlīdzīga piekļuve kvalitatīvai un iekļaujošai izglītībai un mācībām un iespēja to iegūt, sākot ar pirmsskolas izglītību un aprūpi un vispārējās izglītības un profesionālās izglītības un mācību gaitā līdz pat augstākajai izglītībai un pieaugušo izglītībai un mācībām, tostarp veicināt mācību mobilitāti visiem un atvieglot </w:t>
      </w:r>
      <w:proofErr w:type="spellStart"/>
      <w:r w:rsidR="00683D45" w:rsidRPr="00683D45">
        <w:rPr>
          <w:rFonts w:ascii="Times New Roman" w:eastAsiaTheme="majorEastAsia" w:hAnsi="Times New Roman" w:cs="Times New Roman"/>
          <w:sz w:val="24"/>
          <w:szCs w:val="24"/>
        </w:rPr>
        <w:t>piekļūstamības</w:t>
      </w:r>
      <w:proofErr w:type="spellEnd"/>
      <w:r w:rsidR="00683D45" w:rsidRPr="00683D45">
        <w:rPr>
          <w:rFonts w:ascii="Times New Roman" w:eastAsiaTheme="majorEastAsia" w:hAnsi="Times New Roman" w:cs="Times New Roman"/>
          <w:sz w:val="24"/>
          <w:szCs w:val="24"/>
        </w:rPr>
        <w:t xml:space="preserve"> iespējas personām ar invaliditāti" 4.2.3.4. pasākuma "Sekmēt NEET jauniešu integrēšanos izglītībā un nodarbinātībā" projekt</w:t>
      </w:r>
      <w:r w:rsidR="00683D45">
        <w:rPr>
          <w:rFonts w:ascii="Times New Roman" w:eastAsiaTheme="majorEastAsia" w:hAnsi="Times New Roman" w:cs="Times New Roman"/>
          <w:sz w:val="24"/>
          <w:szCs w:val="24"/>
        </w:rPr>
        <w:t>ā</w:t>
      </w:r>
      <w:r w:rsidR="00683D45" w:rsidRPr="00683D45">
        <w:rPr>
          <w:rFonts w:ascii="Times New Roman" w:eastAsiaTheme="majorEastAsia" w:hAnsi="Times New Roman" w:cs="Times New Roman"/>
          <w:sz w:val="24"/>
          <w:szCs w:val="24"/>
        </w:rPr>
        <w:t xml:space="preserve">  “</w:t>
      </w:r>
      <w:r w:rsidR="00683D45">
        <w:rPr>
          <w:rFonts w:ascii="Times New Roman" w:eastAsiaTheme="majorEastAsia" w:hAnsi="Times New Roman" w:cs="Times New Roman"/>
          <w:sz w:val="24"/>
          <w:szCs w:val="24"/>
        </w:rPr>
        <w:t>PROTI un DARI 2.0</w:t>
      </w:r>
      <w:r w:rsidR="00683D45" w:rsidRPr="00683D45">
        <w:rPr>
          <w:rFonts w:ascii="Times New Roman" w:eastAsiaTheme="majorEastAsia" w:hAnsi="Times New Roman" w:cs="Times New Roman"/>
          <w:sz w:val="24"/>
          <w:szCs w:val="24"/>
        </w:rPr>
        <w:t>”</w:t>
      </w:r>
    </w:p>
    <w:p w14:paraId="5A3F149B" w14:textId="77777777" w:rsidR="009D02F1" w:rsidRPr="009D02F1" w:rsidRDefault="009D02F1" w:rsidP="009D02F1">
      <w:pPr>
        <w:widowControl w:val="0"/>
        <w:spacing w:line="240" w:lineRule="auto"/>
        <w:ind w:left="720"/>
        <w:contextualSpacing/>
        <w:jc w:val="both"/>
        <w:rPr>
          <w:rFonts w:ascii="Times New Roman" w:eastAsiaTheme="majorEastAsia" w:hAnsi="Times New Roman" w:cs="Times New Roman"/>
          <w:sz w:val="24"/>
          <w:szCs w:val="24"/>
        </w:rPr>
      </w:pPr>
    </w:p>
    <w:p w14:paraId="41067106" w14:textId="1CFF4D6F" w:rsidR="009D02F1" w:rsidRPr="009D02F1" w:rsidRDefault="009D02F1" w:rsidP="009D02F1">
      <w:pPr>
        <w:widowControl w:val="0"/>
        <w:numPr>
          <w:ilvl w:val="0"/>
          <w:numId w:val="1"/>
        </w:numPr>
        <w:spacing w:after="0" w:line="240" w:lineRule="auto"/>
        <w:contextualSpacing/>
        <w:jc w:val="both"/>
        <w:rPr>
          <w:rFonts w:ascii="Times New Roman" w:eastAsiaTheme="majorEastAsia" w:hAnsi="Times New Roman" w:cs="Times New Roman"/>
          <w:sz w:val="24"/>
          <w:szCs w:val="24"/>
        </w:rPr>
      </w:pPr>
      <w:r w:rsidRPr="009D02F1">
        <w:rPr>
          <w:rFonts w:ascii="Times New Roman" w:eastAsiaTheme="majorEastAsia" w:hAnsi="Times New Roman" w:cs="Times New Roman"/>
          <w:sz w:val="24"/>
          <w:szCs w:val="24"/>
        </w:rPr>
        <w:t xml:space="preserve">minētajā laika periodā saņēmu </w:t>
      </w:r>
      <w:proofErr w:type="spellStart"/>
      <w:r w:rsidRPr="009D02F1">
        <w:rPr>
          <w:rFonts w:ascii="Times New Roman" w:eastAsiaTheme="majorEastAsia" w:hAnsi="Times New Roman" w:cs="Times New Roman"/>
          <w:sz w:val="24"/>
          <w:szCs w:val="24"/>
        </w:rPr>
        <w:t>mentora</w:t>
      </w:r>
      <w:proofErr w:type="spellEnd"/>
      <w:r w:rsidRPr="009D02F1">
        <w:rPr>
          <w:rFonts w:ascii="Times New Roman" w:eastAsiaTheme="majorEastAsia" w:hAnsi="Times New Roman" w:cs="Times New Roman"/>
          <w:sz w:val="24"/>
          <w:szCs w:val="24"/>
        </w:rPr>
        <w:t xml:space="preserve"> </w:t>
      </w:r>
      <w:r w:rsidR="00683D45" w:rsidRPr="009D02F1">
        <w:rPr>
          <w:rFonts w:ascii="Times New Roman" w:eastAsiaTheme="majorEastAsia" w:hAnsi="Times New Roman" w:cs="Times New Roman"/>
          <w:sz w:val="24"/>
          <w:szCs w:val="24"/>
        </w:rPr>
        <w:t>individuāl</w:t>
      </w:r>
      <w:r w:rsidR="00683D45">
        <w:rPr>
          <w:rFonts w:ascii="Times New Roman" w:eastAsiaTheme="majorEastAsia" w:hAnsi="Times New Roman" w:cs="Times New Roman"/>
          <w:sz w:val="24"/>
          <w:szCs w:val="24"/>
        </w:rPr>
        <w:t xml:space="preserve">u </w:t>
      </w:r>
      <w:r w:rsidR="00683D45" w:rsidRPr="009D02F1">
        <w:rPr>
          <w:rFonts w:ascii="Times New Roman" w:eastAsiaTheme="majorEastAsia" w:hAnsi="Times New Roman" w:cs="Times New Roman"/>
          <w:sz w:val="24"/>
          <w:szCs w:val="24"/>
        </w:rPr>
        <w:t xml:space="preserve"> </w:t>
      </w:r>
      <w:r w:rsidRPr="009D02F1">
        <w:rPr>
          <w:rFonts w:ascii="Times New Roman" w:eastAsiaTheme="majorEastAsia" w:hAnsi="Times New Roman" w:cs="Times New Roman"/>
          <w:sz w:val="24"/>
          <w:szCs w:val="24"/>
        </w:rPr>
        <w:t>atbalstu __</w:t>
      </w:r>
      <w:r w:rsidR="00683D45">
        <w:rPr>
          <w:rFonts w:ascii="Times New Roman" w:eastAsiaTheme="majorEastAsia" w:hAnsi="Times New Roman" w:cs="Times New Roman"/>
          <w:sz w:val="24"/>
          <w:szCs w:val="24"/>
        </w:rPr>
        <w:t>___</w:t>
      </w:r>
      <w:r w:rsidRPr="009D02F1">
        <w:rPr>
          <w:rFonts w:ascii="Times New Roman" w:eastAsiaTheme="majorEastAsia" w:hAnsi="Times New Roman" w:cs="Times New Roman"/>
          <w:sz w:val="24"/>
          <w:szCs w:val="24"/>
        </w:rPr>
        <w:t xml:space="preserve"> stundas  mēnesī;</w:t>
      </w:r>
    </w:p>
    <w:p w14:paraId="2F2AD08B" w14:textId="77777777" w:rsidR="009D02F1" w:rsidRPr="009D02F1" w:rsidRDefault="009D02F1" w:rsidP="009D02F1">
      <w:pPr>
        <w:ind w:left="720"/>
        <w:contextualSpacing/>
        <w:rPr>
          <w:rFonts w:ascii="Times New Roman" w:eastAsiaTheme="majorEastAsia" w:hAnsi="Times New Roman" w:cs="Times New Roman"/>
          <w:sz w:val="24"/>
          <w:szCs w:val="24"/>
        </w:rPr>
      </w:pPr>
    </w:p>
    <w:p w14:paraId="4674A7A9" w14:textId="77777777" w:rsidR="009D02F1" w:rsidRPr="009D02F1" w:rsidRDefault="009D02F1" w:rsidP="009D02F1">
      <w:pPr>
        <w:widowControl w:val="0"/>
        <w:numPr>
          <w:ilvl w:val="0"/>
          <w:numId w:val="1"/>
        </w:numPr>
        <w:spacing w:after="0" w:line="240" w:lineRule="auto"/>
        <w:contextualSpacing/>
        <w:jc w:val="both"/>
        <w:rPr>
          <w:rFonts w:ascii="Times New Roman" w:eastAsiaTheme="majorEastAsia" w:hAnsi="Times New Roman" w:cs="Times New Roman"/>
          <w:sz w:val="24"/>
          <w:szCs w:val="24"/>
        </w:rPr>
      </w:pPr>
      <w:r w:rsidRPr="009D02F1">
        <w:rPr>
          <w:rFonts w:ascii="Times New Roman" w:hAnsi="Times New Roman" w:cs="Times New Roman"/>
          <w:sz w:val="24"/>
          <w:szCs w:val="24"/>
        </w:rPr>
        <w:t xml:space="preserve">un šajā laika periodā </w:t>
      </w:r>
      <w:r w:rsidRPr="009D02F1">
        <w:rPr>
          <w:rFonts w:ascii="Times New Roman" w:hAnsi="Times New Roman" w:cs="Times New Roman"/>
          <w:i/>
          <w:iCs/>
          <w:sz w:val="24"/>
          <w:szCs w:val="24"/>
        </w:rPr>
        <w:t>(atzīmēt vajadzīgo):</w:t>
      </w:r>
    </w:p>
    <w:p w14:paraId="0450DE3B" w14:textId="08359AFB" w:rsidR="009D02F1" w:rsidRPr="009D02F1" w:rsidRDefault="00B42687" w:rsidP="009D02F1">
      <w:pPr>
        <w:ind w:left="1485"/>
        <w:contextualSpacing/>
        <w:jc w:val="both"/>
        <w:rPr>
          <w:rFonts w:ascii="Times New Roman" w:hAnsi="Times New Roman" w:cs="Times New Roman"/>
          <w:sz w:val="24"/>
          <w:szCs w:val="24"/>
        </w:rPr>
      </w:pPr>
      <w:sdt>
        <w:sdtPr>
          <w:rPr>
            <w:rFonts w:ascii="Times New Roman" w:hAnsi="Times New Roman" w:cs="Times New Roman"/>
            <w:sz w:val="24"/>
            <w:szCs w:val="24"/>
          </w:rPr>
          <w:id w:val="-1321258736"/>
          <w14:checkbox>
            <w14:checked w14:val="0"/>
            <w14:checkedState w14:val="2612" w14:font="MS Gothic"/>
            <w14:uncheckedState w14:val="2610" w14:font="MS Gothic"/>
          </w14:checkbox>
        </w:sdtPr>
        <w:sdtEndPr/>
        <w:sdtContent>
          <w:r w:rsidR="009D02F1" w:rsidRPr="009D02F1">
            <w:rPr>
              <w:rFonts w:ascii="Segoe UI Symbol" w:hAnsi="Segoe UI Symbol" w:cs="Segoe UI Symbol"/>
              <w:sz w:val="24"/>
              <w:szCs w:val="24"/>
            </w:rPr>
            <w:t>☐</w:t>
          </w:r>
        </w:sdtContent>
      </w:sdt>
      <w:r w:rsidR="009D02F1" w:rsidRPr="009D02F1">
        <w:rPr>
          <w:rFonts w:ascii="Times New Roman" w:hAnsi="Times New Roman" w:cs="Times New Roman"/>
          <w:sz w:val="24"/>
          <w:szCs w:val="24"/>
        </w:rPr>
        <w:t xml:space="preserve"> uzsāku un/vai turpināju darba tiesiskās attiecības vai </w:t>
      </w:r>
      <w:proofErr w:type="spellStart"/>
      <w:r w:rsidR="009D02F1" w:rsidRPr="009D02F1">
        <w:rPr>
          <w:rFonts w:ascii="Times New Roman" w:hAnsi="Times New Roman" w:cs="Times New Roman"/>
          <w:sz w:val="24"/>
          <w:szCs w:val="24"/>
        </w:rPr>
        <w:t>pašnodarbinātību</w:t>
      </w:r>
      <w:proofErr w:type="spellEnd"/>
      <w:r w:rsidR="009D02F1" w:rsidRPr="009D02F1">
        <w:rPr>
          <w:rFonts w:ascii="Times New Roman" w:hAnsi="Times New Roman" w:cs="Times New Roman"/>
          <w:sz w:val="24"/>
          <w:szCs w:val="24"/>
        </w:rPr>
        <w:t>/saimniecisko darbību</w:t>
      </w:r>
      <w:r w:rsidR="00143865" w:rsidRPr="00143865">
        <w:rPr>
          <w:rFonts w:ascii="Times New Roman" w:hAnsi="Times New Roman" w:cs="Times New Roman"/>
          <w:sz w:val="24"/>
          <w:szCs w:val="24"/>
        </w:rPr>
        <w:t xml:space="preserve"> (t.sk. kļ</w:t>
      </w:r>
      <w:r w:rsidR="00143865">
        <w:rPr>
          <w:rFonts w:ascii="Times New Roman" w:hAnsi="Times New Roman" w:cs="Times New Roman"/>
          <w:sz w:val="24"/>
          <w:szCs w:val="24"/>
        </w:rPr>
        <w:t>ūstot</w:t>
      </w:r>
      <w:r w:rsidR="00143865" w:rsidRPr="00143865">
        <w:rPr>
          <w:rFonts w:ascii="Times New Roman" w:hAnsi="Times New Roman" w:cs="Times New Roman"/>
          <w:sz w:val="24"/>
          <w:szCs w:val="24"/>
        </w:rPr>
        <w:t xml:space="preserve"> par </w:t>
      </w:r>
      <w:proofErr w:type="spellStart"/>
      <w:r w:rsidR="00143865" w:rsidRPr="00143865">
        <w:rPr>
          <w:rFonts w:ascii="Times New Roman" w:hAnsi="Times New Roman" w:cs="Times New Roman"/>
          <w:sz w:val="24"/>
          <w:szCs w:val="24"/>
        </w:rPr>
        <w:t>mikrouzņēmuma</w:t>
      </w:r>
      <w:proofErr w:type="spellEnd"/>
      <w:r w:rsidR="00143865" w:rsidRPr="00143865">
        <w:rPr>
          <w:rFonts w:ascii="Times New Roman" w:hAnsi="Times New Roman" w:cs="Times New Roman"/>
          <w:sz w:val="24"/>
          <w:szCs w:val="24"/>
        </w:rPr>
        <w:t xml:space="preserve"> nodokļa maksātāju, patentmaksas maksātāju) vai  kļ</w:t>
      </w:r>
      <w:r w:rsidR="00143865">
        <w:rPr>
          <w:rFonts w:ascii="Times New Roman" w:hAnsi="Times New Roman" w:cs="Times New Roman"/>
          <w:sz w:val="24"/>
          <w:szCs w:val="24"/>
        </w:rPr>
        <w:t>ūstot</w:t>
      </w:r>
      <w:r w:rsidR="00143865" w:rsidRPr="00143865">
        <w:rPr>
          <w:rFonts w:ascii="Times New Roman" w:hAnsi="Times New Roman" w:cs="Times New Roman"/>
          <w:sz w:val="24"/>
          <w:szCs w:val="24"/>
        </w:rPr>
        <w:t xml:space="preserve"> par uzņēmuma īpašnieku (tostarp zemnieku un/ vai zvejnieku saimniecības īpašnieku);</w:t>
      </w:r>
    </w:p>
    <w:p w14:paraId="2D6A3D20" w14:textId="68F322E7" w:rsidR="009D02F1" w:rsidRPr="009D02F1" w:rsidRDefault="00B42687" w:rsidP="009D02F1">
      <w:pPr>
        <w:ind w:left="1485"/>
        <w:contextualSpacing/>
        <w:jc w:val="both"/>
        <w:rPr>
          <w:rFonts w:ascii="Times New Roman" w:hAnsi="Times New Roman" w:cs="Times New Roman"/>
          <w:sz w:val="24"/>
          <w:szCs w:val="24"/>
        </w:rPr>
      </w:pPr>
      <w:sdt>
        <w:sdtPr>
          <w:rPr>
            <w:rFonts w:ascii="Times New Roman" w:hAnsi="Times New Roman" w:cs="Times New Roman"/>
            <w:sz w:val="24"/>
            <w:szCs w:val="24"/>
          </w:rPr>
          <w:id w:val="1935477835"/>
          <w14:checkbox>
            <w14:checked w14:val="0"/>
            <w14:checkedState w14:val="2612" w14:font="MS Gothic"/>
            <w14:uncheckedState w14:val="2610" w14:font="MS Gothic"/>
          </w14:checkbox>
        </w:sdtPr>
        <w:sdtEndPr/>
        <w:sdtContent>
          <w:r w:rsidR="009D02F1" w:rsidRPr="009D02F1">
            <w:rPr>
              <w:rFonts w:ascii="Segoe UI Symbol" w:hAnsi="Segoe UI Symbol" w:cs="Segoe UI Symbol"/>
              <w:sz w:val="24"/>
              <w:szCs w:val="24"/>
            </w:rPr>
            <w:t>☐</w:t>
          </w:r>
        </w:sdtContent>
      </w:sdt>
      <w:r w:rsidR="009D02F1" w:rsidRPr="009D02F1">
        <w:rPr>
          <w:rFonts w:ascii="Times New Roman" w:hAnsi="Times New Roman" w:cs="Times New Roman"/>
          <w:sz w:val="24"/>
          <w:szCs w:val="24"/>
        </w:rPr>
        <w:t xml:space="preserve">  uzsāku un/vai turpināju </w:t>
      </w:r>
      <w:r w:rsidR="00DF23CC">
        <w:rPr>
          <w:rFonts w:ascii="Times New Roman" w:hAnsi="Times New Roman" w:cs="Times New Roman"/>
          <w:sz w:val="24"/>
          <w:szCs w:val="24"/>
        </w:rPr>
        <w:t xml:space="preserve">formālās </w:t>
      </w:r>
      <w:r w:rsidR="009D02F1" w:rsidRPr="009D02F1">
        <w:rPr>
          <w:rFonts w:ascii="Times New Roman" w:hAnsi="Times New Roman" w:cs="Times New Roman"/>
          <w:sz w:val="24"/>
          <w:szCs w:val="24"/>
        </w:rPr>
        <w:t>izglītības programmas apguvi izglītības iestādē.</w:t>
      </w:r>
    </w:p>
    <w:p w14:paraId="5FB7B73C" w14:textId="77777777" w:rsidR="009D02F1" w:rsidRPr="009D02F1" w:rsidRDefault="009D02F1" w:rsidP="009D02F1">
      <w:pPr>
        <w:rPr>
          <w:rFonts w:ascii="Times New Roman" w:hAnsi="Times New Roman" w:cs="Times New Roman"/>
          <w:sz w:val="24"/>
          <w:szCs w:val="24"/>
        </w:rPr>
      </w:pPr>
    </w:p>
    <w:p w14:paraId="25FD64FF" w14:textId="77777777" w:rsidR="009D02F1" w:rsidRPr="009D02F1" w:rsidRDefault="009D02F1" w:rsidP="009D02F1">
      <w:pPr>
        <w:rPr>
          <w:rFonts w:ascii="Times New Roman" w:hAnsi="Times New Roman" w:cs="Times New Roman"/>
          <w:sz w:val="24"/>
          <w:szCs w:val="24"/>
        </w:rPr>
      </w:pPr>
    </w:p>
    <w:tbl>
      <w:tblPr>
        <w:tblStyle w:val="Reatabula"/>
        <w:tblW w:w="7450" w:type="dxa"/>
        <w:tblInd w:w="1374" w:type="dxa"/>
        <w:tblLook w:val="04A0" w:firstRow="1" w:lastRow="0" w:firstColumn="1" w:lastColumn="0" w:noHBand="0" w:noVBand="1"/>
      </w:tblPr>
      <w:tblGrid>
        <w:gridCol w:w="4678"/>
        <w:gridCol w:w="2772"/>
      </w:tblGrid>
      <w:tr w:rsidR="001929EC" w14:paraId="2F751DB4" w14:textId="77777777" w:rsidTr="00CA4DFE">
        <w:tc>
          <w:tcPr>
            <w:tcW w:w="4678" w:type="dxa"/>
          </w:tcPr>
          <w:p w14:paraId="091A55D8" w14:textId="09025E81" w:rsidR="001929EC" w:rsidRPr="00E01F05" w:rsidRDefault="001929EC" w:rsidP="00CA4DFE">
            <w:pPr>
              <w:jc w:val="both"/>
              <w:rPr>
                <w:rFonts w:ascii="Times New Roman" w:eastAsia="Times New Roman" w:hAnsi="Times New Roman" w:cs="Times New Roman"/>
                <w:noProof/>
                <w:sz w:val="24"/>
                <w:szCs w:val="20"/>
              </w:rPr>
            </w:pPr>
            <w:r>
              <w:rPr>
                <w:rFonts w:ascii="Times New Roman" w:hAnsi="Times New Roman" w:cs="Times New Roman"/>
                <w:sz w:val="24"/>
                <w:szCs w:val="24"/>
              </w:rPr>
              <w:t xml:space="preserve">Mērķa grupas jaunieša </w:t>
            </w:r>
            <w:r w:rsidRPr="00E01F05">
              <w:rPr>
                <w:rFonts w:ascii="Times New Roman" w:eastAsia="Times New Roman" w:hAnsi="Times New Roman" w:cs="Times New Roman"/>
                <w:noProof/>
                <w:sz w:val="24"/>
                <w:szCs w:val="20"/>
              </w:rPr>
              <w:t>vārds</w:t>
            </w:r>
            <w:r w:rsidR="0026105A">
              <w:rPr>
                <w:rFonts w:ascii="Times New Roman" w:eastAsia="Times New Roman" w:hAnsi="Times New Roman" w:cs="Times New Roman"/>
                <w:noProof/>
                <w:sz w:val="24"/>
                <w:szCs w:val="20"/>
              </w:rPr>
              <w:t>,</w:t>
            </w:r>
            <w:r w:rsidRPr="00E01F05">
              <w:rPr>
                <w:rFonts w:ascii="Times New Roman" w:eastAsia="Times New Roman" w:hAnsi="Times New Roman" w:cs="Times New Roman"/>
                <w:noProof/>
                <w:sz w:val="24"/>
                <w:szCs w:val="20"/>
              </w:rPr>
              <w:t xml:space="preserve"> uzvārds</w:t>
            </w:r>
          </w:p>
        </w:tc>
        <w:tc>
          <w:tcPr>
            <w:tcW w:w="2772" w:type="dxa"/>
          </w:tcPr>
          <w:p w14:paraId="525C0693" w14:textId="77777777" w:rsidR="001929EC" w:rsidRDefault="001929EC" w:rsidP="00CA4DFE">
            <w:pPr>
              <w:rPr>
                <w:rFonts w:ascii="Times New Roman" w:eastAsiaTheme="majorEastAsia" w:hAnsi="Times New Roman" w:cs="Times New Roman"/>
                <w:b/>
                <w:bCs/>
                <w:color w:val="4472C4" w:themeColor="accent1"/>
                <w:sz w:val="28"/>
                <w:szCs w:val="26"/>
              </w:rPr>
            </w:pPr>
            <w:r w:rsidRPr="00027956">
              <w:rPr>
                <w:rFonts w:ascii="Times New Roman" w:eastAsia="Times New Roman" w:hAnsi="Times New Roman" w:cs="Times New Roman"/>
                <w:noProof/>
                <w:sz w:val="24"/>
                <w:szCs w:val="20"/>
              </w:rPr>
              <w:t>Paraksts un datums</w:t>
            </w:r>
          </w:p>
        </w:tc>
      </w:tr>
      <w:tr w:rsidR="001929EC" w14:paraId="73290A58" w14:textId="77777777" w:rsidTr="00CA4DFE">
        <w:tc>
          <w:tcPr>
            <w:tcW w:w="4678" w:type="dxa"/>
          </w:tcPr>
          <w:p w14:paraId="3B01563C" w14:textId="77777777" w:rsidR="001929EC" w:rsidRDefault="001929EC" w:rsidP="00CA4DFE">
            <w:pPr>
              <w:rPr>
                <w:rFonts w:ascii="Times New Roman" w:eastAsiaTheme="majorEastAsia" w:hAnsi="Times New Roman" w:cs="Times New Roman"/>
                <w:b/>
                <w:bCs/>
                <w:color w:val="4472C4" w:themeColor="accent1"/>
                <w:sz w:val="28"/>
                <w:szCs w:val="26"/>
              </w:rPr>
            </w:pPr>
          </w:p>
          <w:p w14:paraId="3D561F74" w14:textId="77777777" w:rsidR="001929EC" w:rsidRDefault="001929EC" w:rsidP="00CA4DFE">
            <w:pPr>
              <w:rPr>
                <w:rFonts w:ascii="Times New Roman" w:eastAsiaTheme="majorEastAsia" w:hAnsi="Times New Roman" w:cs="Times New Roman"/>
                <w:b/>
                <w:bCs/>
                <w:color w:val="4472C4" w:themeColor="accent1"/>
                <w:sz w:val="28"/>
                <w:szCs w:val="26"/>
              </w:rPr>
            </w:pPr>
          </w:p>
          <w:p w14:paraId="2C016EF2" w14:textId="77777777" w:rsidR="001929EC" w:rsidRDefault="001929EC" w:rsidP="00CA4DFE">
            <w:pPr>
              <w:rPr>
                <w:rFonts w:ascii="Times New Roman" w:eastAsiaTheme="majorEastAsia" w:hAnsi="Times New Roman" w:cs="Times New Roman"/>
                <w:b/>
                <w:bCs/>
                <w:color w:val="4472C4" w:themeColor="accent1"/>
                <w:sz w:val="28"/>
                <w:szCs w:val="26"/>
              </w:rPr>
            </w:pPr>
          </w:p>
        </w:tc>
        <w:tc>
          <w:tcPr>
            <w:tcW w:w="2772" w:type="dxa"/>
          </w:tcPr>
          <w:p w14:paraId="4E0A1088" w14:textId="77777777" w:rsidR="001929EC" w:rsidRDefault="001929EC" w:rsidP="00CA4DFE">
            <w:pPr>
              <w:rPr>
                <w:rFonts w:ascii="Times New Roman" w:eastAsiaTheme="majorEastAsia" w:hAnsi="Times New Roman" w:cs="Times New Roman"/>
                <w:b/>
                <w:bCs/>
                <w:color w:val="4472C4" w:themeColor="accent1"/>
                <w:sz w:val="28"/>
                <w:szCs w:val="26"/>
              </w:rPr>
            </w:pPr>
          </w:p>
        </w:tc>
      </w:tr>
    </w:tbl>
    <w:p w14:paraId="0DC0C82D" w14:textId="77777777" w:rsidR="009D02F1" w:rsidRPr="00A006FA" w:rsidRDefault="009D02F1" w:rsidP="00986D03">
      <w:pPr>
        <w:rPr>
          <w:rFonts w:ascii="Times New Roman" w:hAnsi="Times New Roman" w:cs="Times New Roman"/>
          <w:sz w:val="24"/>
          <w:szCs w:val="24"/>
        </w:rPr>
      </w:pPr>
    </w:p>
    <w:sectPr w:rsidR="009D02F1" w:rsidRPr="00A006FA" w:rsidSect="001929EC">
      <w:headerReference w:type="default" r:id="rId8"/>
      <w:footerReference w:type="default" r:id="rId9"/>
      <w:pgSz w:w="11906" w:h="16838"/>
      <w:pgMar w:top="1440" w:right="1274"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64A5E6" w14:textId="77777777" w:rsidR="0017679B" w:rsidRDefault="0017679B" w:rsidP="00A51A7C">
      <w:pPr>
        <w:spacing w:after="0" w:line="240" w:lineRule="auto"/>
      </w:pPr>
      <w:r>
        <w:separator/>
      </w:r>
    </w:p>
  </w:endnote>
  <w:endnote w:type="continuationSeparator" w:id="0">
    <w:p w14:paraId="68525D1F" w14:textId="77777777" w:rsidR="0017679B" w:rsidRDefault="0017679B" w:rsidP="00A51A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Times New Roman Bold">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DD8589" w14:textId="13B027E7" w:rsidR="008E691E" w:rsidRPr="001929EC" w:rsidRDefault="008E691E" w:rsidP="001929EC">
    <w:pPr>
      <w:pStyle w:val="Kjene"/>
      <w:jc w:val="center"/>
      <w:rPr>
        <w:rFonts w:ascii="Times New Roman" w:hAnsi="Times New Roman" w:cs="Times New Roman"/>
        <w:sz w:val="20"/>
        <w:szCs w:val="20"/>
      </w:rPr>
    </w:pPr>
    <w:r w:rsidRPr="001929EC">
      <w:rPr>
        <w:rFonts w:ascii="Times New Roman" w:hAnsi="Times New Roman" w:cs="Times New Roman"/>
        <w:sz w:val="20"/>
        <w:szCs w:val="20"/>
      </w:rPr>
      <w:t>DOKUMENTS PARAKSTĪTS AR DROŠU ELEKTRONISKO PARAKSTU UN SATUR LAIKA ZĪMOGU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49F0E3" w14:textId="77777777" w:rsidR="0017679B" w:rsidRDefault="0017679B" w:rsidP="00A51A7C">
      <w:pPr>
        <w:spacing w:after="0" w:line="240" w:lineRule="auto"/>
      </w:pPr>
      <w:r>
        <w:separator/>
      </w:r>
    </w:p>
  </w:footnote>
  <w:footnote w:type="continuationSeparator" w:id="0">
    <w:p w14:paraId="78E89A48" w14:textId="77777777" w:rsidR="0017679B" w:rsidRDefault="0017679B" w:rsidP="00A51A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97A92D" w14:textId="74E11A53" w:rsidR="00254CAC" w:rsidRDefault="001929EC" w:rsidP="00B42687">
    <w:pPr>
      <w:pStyle w:val="Galvene"/>
      <w:tabs>
        <w:tab w:val="clear" w:pos="4153"/>
      </w:tabs>
      <w:jc w:val="center"/>
      <w:rPr>
        <w:rFonts w:ascii="Times New Roman" w:hAnsi="Times New Roman" w:cs="Times New Roman"/>
        <w:b/>
        <w:i/>
        <w:color w:val="4472C4" w:themeColor="accent1"/>
      </w:rPr>
    </w:pPr>
    <w:r w:rsidRPr="00254CAC">
      <w:rPr>
        <w:rFonts w:ascii="Times New Roman" w:hAnsi="Times New Roman" w:cs="Times New Roman"/>
        <w:noProof/>
      </w:rPr>
      <w:drawing>
        <wp:anchor distT="0" distB="0" distL="114300" distR="114300" simplePos="0" relativeHeight="251658240" behindDoc="0" locked="0" layoutInCell="1" allowOverlap="1" wp14:anchorId="3CD8B153" wp14:editId="2C735AE0">
          <wp:simplePos x="0" y="0"/>
          <wp:positionH relativeFrom="margin">
            <wp:posOffset>-17145</wp:posOffset>
          </wp:positionH>
          <wp:positionV relativeFrom="topMargin">
            <wp:posOffset>434340</wp:posOffset>
          </wp:positionV>
          <wp:extent cx="1907540" cy="814070"/>
          <wp:effectExtent l="0" t="0" r="0" b="5080"/>
          <wp:wrapSquare wrapText="bothSides"/>
          <wp:docPr id="132539110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7540" cy="814070"/>
                  </a:xfrm>
                  <a:prstGeom prst="rect">
                    <a:avLst/>
                  </a:prstGeom>
                  <a:noFill/>
                </pic:spPr>
              </pic:pic>
            </a:graphicData>
          </a:graphic>
          <wp14:sizeRelH relativeFrom="margin">
            <wp14:pctWidth>0</wp14:pctWidth>
          </wp14:sizeRelH>
          <wp14:sizeRelV relativeFrom="margin">
            <wp14:pctHeight>0</wp14:pctHeight>
          </wp14:sizeRelV>
        </wp:anchor>
      </w:drawing>
    </w:r>
  </w:p>
  <w:p w14:paraId="62BF43EE" w14:textId="77777777" w:rsidR="001929EC" w:rsidRPr="00B42687" w:rsidRDefault="001929EC" w:rsidP="001929EC">
    <w:pPr>
      <w:pStyle w:val="Galvene"/>
      <w:jc w:val="right"/>
      <w:rPr>
        <w:rFonts w:ascii="Times New Roman" w:hAnsi="Times New Roman" w:cs="Times New Roman"/>
        <w:bCs/>
        <w:iCs/>
      </w:rPr>
    </w:pPr>
    <w:r w:rsidRPr="00B42687">
      <w:rPr>
        <w:rFonts w:ascii="Times New Roman" w:hAnsi="Times New Roman" w:cs="Times New Roman"/>
        <w:bCs/>
        <w:iCs/>
      </w:rPr>
      <w:t>Projekts “PROTI un DARI 2.0”</w:t>
    </w:r>
  </w:p>
  <w:p w14:paraId="5E9DF0CE" w14:textId="77777777" w:rsidR="001929EC" w:rsidRPr="00B42687" w:rsidRDefault="001929EC" w:rsidP="001929EC">
    <w:pPr>
      <w:pStyle w:val="Galvene"/>
      <w:jc w:val="right"/>
    </w:pPr>
    <w:r w:rsidRPr="00B42687">
      <w:rPr>
        <w:rFonts w:ascii="Times New Roman" w:hAnsi="Times New Roman" w:cs="Times New Roman"/>
        <w:bCs/>
        <w:iCs/>
      </w:rPr>
      <w:t>Nr.4.2.3.4/1/24/I/001</w:t>
    </w:r>
  </w:p>
  <w:p w14:paraId="78968473" w14:textId="23412CB3" w:rsidR="00A51A7C" w:rsidRPr="00B42687" w:rsidRDefault="001B757D" w:rsidP="001B757D">
    <w:pPr>
      <w:pStyle w:val="Galvene"/>
      <w:jc w:val="right"/>
      <w:rPr>
        <w:b/>
        <w:bCs/>
      </w:rPr>
    </w:pPr>
    <w:r w:rsidRPr="00B42687">
      <w:rPr>
        <w:rFonts w:ascii="Times New Roman" w:hAnsi="Times New Roman" w:cs="Times New Roman"/>
        <w:b/>
        <w:bCs/>
      </w:rPr>
      <w:t>11</w:t>
    </w:r>
    <w:r w:rsidR="001929EC" w:rsidRPr="00B42687">
      <w:rPr>
        <w:rFonts w:ascii="Times New Roman" w:hAnsi="Times New Roman" w:cs="Times New Roman"/>
        <w:b/>
        <w:bCs/>
      </w:rPr>
      <w:t>. pielikums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834AD8"/>
    <w:multiLevelType w:val="hybridMultilevel"/>
    <w:tmpl w:val="EA80B3AE"/>
    <w:lvl w:ilvl="0" w:tplc="B46E7B0C">
      <w:start w:val="1"/>
      <w:numFmt w:val="decimal"/>
      <w:lvlText w:val="%1."/>
      <w:lvlJc w:val="left"/>
      <w:pPr>
        <w:ind w:left="720" w:hanging="360"/>
      </w:pPr>
      <w:rPr>
        <w:rFonts w:hint="default"/>
        <w:color w:val="000000" w:themeColor="text1"/>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2910871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0BCC"/>
    <w:rsid w:val="00143865"/>
    <w:rsid w:val="0017679B"/>
    <w:rsid w:val="001929EC"/>
    <w:rsid w:val="001A7893"/>
    <w:rsid w:val="001B757D"/>
    <w:rsid w:val="00254CAC"/>
    <w:rsid w:val="0026105A"/>
    <w:rsid w:val="003B26AB"/>
    <w:rsid w:val="004A4CCB"/>
    <w:rsid w:val="00683D45"/>
    <w:rsid w:val="00725D02"/>
    <w:rsid w:val="008759D2"/>
    <w:rsid w:val="008966D9"/>
    <w:rsid w:val="008E691E"/>
    <w:rsid w:val="009278A0"/>
    <w:rsid w:val="00980BCC"/>
    <w:rsid w:val="00986D03"/>
    <w:rsid w:val="009D02F1"/>
    <w:rsid w:val="00A006FA"/>
    <w:rsid w:val="00A51A7C"/>
    <w:rsid w:val="00B42687"/>
    <w:rsid w:val="00BA1C5A"/>
    <w:rsid w:val="00BB6BA0"/>
    <w:rsid w:val="00DF23CC"/>
    <w:rsid w:val="00E7559D"/>
    <w:rsid w:val="00ED2A9D"/>
    <w:rsid w:val="00F1715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E3FC96"/>
  <w15:chartTrackingRefBased/>
  <w15:docId w15:val="{3A6E9744-EE5F-43F3-A280-EB07AC2E4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style>
  <w:style w:type="paragraph" w:styleId="Virsraksts1">
    <w:name w:val="heading 1"/>
    <w:basedOn w:val="Parasts"/>
    <w:next w:val="Parasts"/>
    <w:link w:val="Virsraksts1Rakstz"/>
    <w:uiPriority w:val="9"/>
    <w:qFormat/>
    <w:rsid w:val="001929EC"/>
    <w:pPr>
      <w:keepNext/>
      <w:keepLines/>
      <w:spacing w:before="480" w:after="0" w:line="276" w:lineRule="auto"/>
      <w:outlineLvl w:val="0"/>
    </w:pPr>
    <w:rPr>
      <w:rFonts w:ascii="Tahoma" w:eastAsiaTheme="majorEastAsia" w:hAnsi="Tahoma" w:cstheme="majorBidi"/>
      <w:b/>
      <w:bCs/>
      <w:color w:val="2F5496" w:themeColor="accent1" w:themeShade="BF"/>
      <w:sz w:val="28"/>
      <w:szCs w:val="28"/>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A51A7C"/>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A51A7C"/>
  </w:style>
  <w:style w:type="paragraph" w:styleId="Kjene">
    <w:name w:val="footer"/>
    <w:basedOn w:val="Parasts"/>
    <w:link w:val="KjeneRakstz"/>
    <w:uiPriority w:val="99"/>
    <w:unhideWhenUsed/>
    <w:rsid w:val="00A51A7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A51A7C"/>
  </w:style>
  <w:style w:type="character" w:styleId="Komentraatsauce">
    <w:name w:val="annotation reference"/>
    <w:basedOn w:val="Noklusjumarindkopasfonts"/>
    <w:uiPriority w:val="99"/>
    <w:semiHidden/>
    <w:unhideWhenUsed/>
    <w:rsid w:val="00BA1C5A"/>
    <w:rPr>
      <w:sz w:val="16"/>
      <w:szCs w:val="16"/>
    </w:rPr>
  </w:style>
  <w:style w:type="paragraph" w:styleId="Komentrateksts">
    <w:name w:val="annotation text"/>
    <w:basedOn w:val="Parasts"/>
    <w:link w:val="KomentratekstsRakstz"/>
    <w:uiPriority w:val="99"/>
    <w:unhideWhenUsed/>
    <w:rsid w:val="00BA1C5A"/>
    <w:pPr>
      <w:spacing w:line="240" w:lineRule="auto"/>
    </w:pPr>
    <w:rPr>
      <w:sz w:val="20"/>
      <w:szCs w:val="20"/>
    </w:rPr>
  </w:style>
  <w:style w:type="character" w:customStyle="1" w:styleId="KomentratekstsRakstz">
    <w:name w:val="Komentāra teksts Rakstz."/>
    <w:basedOn w:val="Noklusjumarindkopasfonts"/>
    <w:link w:val="Komentrateksts"/>
    <w:uiPriority w:val="99"/>
    <w:rsid w:val="00BA1C5A"/>
    <w:rPr>
      <w:sz w:val="20"/>
      <w:szCs w:val="20"/>
    </w:rPr>
  </w:style>
  <w:style w:type="paragraph" w:styleId="Komentratma">
    <w:name w:val="annotation subject"/>
    <w:basedOn w:val="Komentrateksts"/>
    <w:next w:val="Komentrateksts"/>
    <w:link w:val="KomentratmaRakstz"/>
    <w:uiPriority w:val="99"/>
    <w:semiHidden/>
    <w:unhideWhenUsed/>
    <w:rsid w:val="00BA1C5A"/>
    <w:rPr>
      <w:b/>
      <w:bCs/>
    </w:rPr>
  </w:style>
  <w:style w:type="character" w:customStyle="1" w:styleId="KomentratmaRakstz">
    <w:name w:val="Komentāra tēma Rakstz."/>
    <w:basedOn w:val="KomentratekstsRakstz"/>
    <w:link w:val="Komentratma"/>
    <w:uiPriority w:val="99"/>
    <w:semiHidden/>
    <w:rsid w:val="00BA1C5A"/>
    <w:rPr>
      <w:b/>
      <w:bCs/>
      <w:sz w:val="20"/>
      <w:szCs w:val="20"/>
    </w:rPr>
  </w:style>
  <w:style w:type="paragraph" w:styleId="Balonteksts">
    <w:name w:val="Balloon Text"/>
    <w:basedOn w:val="Parasts"/>
    <w:link w:val="BalontekstsRakstz"/>
    <w:uiPriority w:val="99"/>
    <w:semiHidden/>
    <w:unhideWhenUsed/>
    <w:rsid w:val="00BA1C5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BA1C5A"/>
    <w:rPr>
      <w:rFonts w:ascii="Segoe UI" w:hAnsi="Segoe UI" w:cs="Segoe UI"/>
      <w:sz w:val="18"/>
      <w:szCs w:val="18"/>
    </w:rPr>
  </w:style>
  <w:style w:type="table" w:customStyle="1" w:styleId="TableGridLight11">
    <w:name w:val="Table Grid Light11"/>
    <w:basedOn w:val="Parastatabula"/>
    <w:uiPriority w:val="40"/>
    <w:rsid w:val="00986D0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Vresteksts">
    <w:name w:val="footnote text"/>
    <w:basedOn w:val="Parasts"/>
    <w:link w:val="VrestekstsRakstz"/>
    <w:uiPriority w:val="99"/>
    <w:semiHidden/>
    <w:unhideWhenUsed/>
    <w:rsid w:val="001A7893"/>
    <w:pPr>
      <w:spacing w:after="0" w:line="240" w:lineRule="auto"/>
    </w:pPr>
    <w:rPr>
      <w:sz w:val="20"/>
      <w:szCs w:val="20"/>
    </w:rPr>
  </w:style>
  <w:style w:type="character" w:customStyle="1" w:styleId="VrestekstsRakstz">
    <w:name w:val="Vēres teksts Rakstz."/>
    <w:basedOn w:val="Noklusjumarindkopasfonts"/>
    <w:link w:val="Vresteksts"/>
    <w:uiPriority w:val="99"/>
    <w:semiHidden/>
    <w:rsid w:val="001A7893"/>
    <w:rPr>
      <w:sz w:val="20"/>
      <w:szCs w:val="20"/>
    </w:rPr>
  </w:style>
  <w:style w:type="character" w:styleId="Vresatsauce">
    <w:name w:val="footnote reference"/>
    <w:basedOn w:val="Noklusjumarindkopasfonts"/>
    <w:uiPriority w:val="99"/>
    <w:semiHidden/>
    <w:unhideWhenUsed/>
    <w:rsid w:val="001A7893"/>
    <w:rPr>
      <w:vertAlign w:val="superscript"/>
    </w:rPr>
  </w:style>
  <w:style w:type="table" w:styleId="Reatabula">
    <w:name w:val="Table Grid"/>
    <w:basedOn w:val="Parastatabula"/>
    <w:uiPriority w:val="39"/>
    <w:rsid w:val="008E69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irsraksts1Rakstz">
    <w:name w:val="Virsraksts 1 Rakstz."/>
    <w:basedOn w:val="Noklusjumarindkopasfonts"/>
    <w:link w:val="Virsraksts1"/>
    <w:uiPriority w:val="9"/>
    <w:rsid w:val="001929EC"/>
    <w:rPr>
      <w:rFonts w:ascii="Tahoma" w:eastAsiaTheme="majorEastAsia" w:hAnsi="Tahoma" w:cstheme="majorBidi"/>
      <w:b/>
      <w:bCs/>
      <w:color w:val="2F5496" w:themeColor="accent1" w:themeShade="BF"/>
      <w:sz w:val="28"/>
      <w:szCs w:val="28"/>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9E71CA406EE4581966A1DFA3A422920"/>
        <w:category>
          <w:name w:val="General"/>
          <w:gallery w:val="placeholder"/>
        </w:category>
        <w:types>
          <w:type w:val="bbPlcHdr"/>
        </w:types>
        <w:behaviors>
          <w:behavior w:val="content"/>
        </w:behaviors>
        <w:guid w:val="{486D8937-7BF9-4F97-AF4C-A54E64E6D34B}"/>
      </w:docPartPr>
      <w:docPartBody>
        <w:p w:rsidR="005C2BCC" w:rsidRDefault="00757A06" w:rsidP="00757A06">
          <w:pPr>
            <w:pStyle w:val="69E71CA406EE4581966A1DFA3A422920"/>
          </w:pPr>
          <w:r w:rsidRPr="00147318">
            <w:rPr>
              <w:rStyle w:val="Vietturateksts"/>
            </w:rPr>
            <w:t>Noklikšķiniet vai pieskarieties, lai ievadītu datumu.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Times New Roman Bold">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4BDB"/>
    <w:rsid w:val="005C2BCC"/>
    <w:rsid w:val="00757A06"/>
    <w:rsid w:val="007667DF"/>
    <w:rsid w:val="00917896"/>
    <w:rsid w:val="00BE4BDB"/>
    <w:rsid w:val="00F2688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Vietturateksts">
    <w:name w:val="Placeholder Text"/>
    <w:basedOn w:val="Noklusjumarindkopasfonts"/>
    <w:uiPriority w:val="99"/>
    <w:semiHidden/>
    <w:rsid w:val="00757A06"/>
    <w:rPr>
      <w:color w:val="666666"/>
    </w:rPr>
  </w:style>
  <w:style w:type="paragraph" w:customStyle="1" w:styleId="69E71CA406EE4581966A1DFA3A422920">
    <w:name w:val="69E71CA406EE4581966A1DFA3A422920"/>
    <w:rsid w:val="00757A0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5DC3F6-0FC1-4760-8EE3-D9C27202D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1</Pages>
  <Words>1047</Words>
  <Characters>598</Characters>
  <Application>Microsoft Office Word</Application>
  <DocSecurity>0</DocSecurity>
  <Lines>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Viola Korpa</dc:creator>
  <cp:keywords/>
  <dc:description/>
  <cp:lastModifiedBy>Inta Lagzdina</cp:lastModifiedBy>
  <cp:revision>10</cp:revision>
  <cp:lastPrinted>2024-03-07T10:36:00Z</cp:lastPrinted>
  <dcterms:created xsi:type="dcterms:W3CDTF">2024-01-19T10:26:00Z</dcterms:created>
  <dcterms:modified xsi:type="dcterms:W3CDTF">2024-04-04T08:34:00Z</dcterms:modified>
</cp:coreProperties>
</file>